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F08" w:rsidRDefault="007B2F08" w:rsidP="007B2F08">
      <w:pPr>
        <w:shd w:val="clear" w:color="auto" w:fill="FFFFFF"/>
        <w:spacing w:after="0"/>
        <w:jc w:val="center"/>
        <w:rPr>
          <w:rFonts w:cs="Times New Roman"/>
          <w:b/>
          <w:color w:val="222222"/>
          <w:szCs w:val="28"/>
          <w:shd w:val="clear" w:color="auto" w:fill="FFFFFF"/>
        </w:rPr>
      </w:pPr>
      <w:r>
        <w:rPr>
          <w:rFonts w:cs="Times New Roman"/>
          <w:b/>
          <w:color w:val="222222"/>
          <w:szCs w:val="28"/>
          <w:shd w:val="clear" w:color="auto" w:fill="FFFFFF"/>
        </w:rPr>
        <w:t>ПРОГРАММА</w:t>
      </w:r>
    </w:p>
    <w:p w:rsidR="007B2F08" w:rsidRDefault="007B2F08" w:rsidP="007B2F08">
      <w:pPr>
        <w:shd w:val="clear" w:color="auto" w:fill="FFFFFF"/>
        <w:spacing w:after="0"/>
        <w:jc w:val="center"/>
        <w:rPr>
          <w:rFonts w:cs="Times New Roman"/>
          <w:b/>
          <w:color w:val="222222"/>
          <w:szCs w:val="28"/>
          <w:shd w:val="clear" w:color="auto" w:fill="FFFFFF"/>
        </w:rPr>
      </w:pPr>
      <w:r>
        <w:rPr>
          <w:rFonts w:cs="Times New Roman"/>
          <w:b/>
          <w:color w:val="222222"/>
          <w:szCs w:val="28"/>
          <w:shd w:val="clear" w:color="auto" w:fill="FFFFFF"/>
          <w:lang w:val="en-US"/>
        </w:rPr>
        <w:t>II</w:t>
      </w:r>
      <w:r>
        <w:rPr>
          <w:rFonts w:cs="Times New Roman"/>
          <w:b/>
          <w:color w:val="222222"/>
          <w:szCs w:val="28"/>
          <w:shd w:val="clear" w:color="auto" w:fill="FFFFFF"/>
        </w:rPr>
        <w:t xml:space="preserve"> международной конференции «ИТ и ОБРАЗОВАНИЕ»</w:t>
      </w:r>
    </w:p>
    <w:p w:rsidR="007B2F08" w:rsidRDefault="007B2F08" w:rsidP="007B2F08">
      <w:pPr>
        <w:shd w:val="clear" w:color="auto" w:fill="FFFFFF"/>
        <w:spacing w:after="0"/>
        <w:jc w:val="center"/>
        <w:rPr>
          <w:rFonts w:cs="Times New Roman"/>
          <w:b/>
          <w:color w:val="222222"/>
          <w:szCs w:val="28"/>
          <w:shd w:val="clear" w:color="auto" w:fill="FFFFFF"/>
        </w:rPr>
      </w:pPr>
      <w:r>
        <w:rPr>
          <w:rFonts w:cs="Times New Roman"/>
          <w:b/>
          <w:color w:val="222222"/>
          <w:szCs w:val="28"/>
          <w:shd w:val="clear" w:color="auto" w:fill="FFFFFF"/>
        </w:rPr>
        <w:t>10 декабря 2024 г. в 13.00</w:t>
      </w:r>
    </w:p>
    <w:p w:rsidR="007B2F08" w:rsidRPr="00C97400" w:rsidRDefault="007B2F08" w:rsidP="007B2F08">
      <w:pPr>
        <w:shd w:val="clear" w:color="auto" w:fill="FFFFFF"/>
        <w:spacing w:after="0"/>
        <w:rPr>
          <w:rFonts w:cs="Times New Roman"/>
          <w:b/>
          <w:color w:val="222222"/>
          <w:szCs w:val="28"/>
          <w:shd w:val="clear" w:color="auto" w:fill="FFFFFF"/>
        </w:rPr>
      </w:pPr>
      <w:r>
        <w:rPr>
          <w:rFonts w:cs="Times New Roman"/>
          <w:b/>
          <w:color w:val="222222"/>
          <w:szCs w:val="28"/>
          <w:shd w:val="clear" w:color="auto" w:fill="FFFFFF"/>
        </w:rPr>
        <w:t>Ссылка для подключения:</w:t>
      </w:r>
      <w:r w:rsidR="00C97400" w:rsidRPr="00C97400">
        <w:rPr>
          <w:rFonts w:cs="Times New Roman"/>
          <w:b/>
          <w:color w:val="222222"/>
          <w:szCs w:val="28"/>
          <w:shd w:val="clear" w:color="auto" w:fill="FFFFFF"/>
        </w:rPr>
        <w:t xml:space="preserve"> </w:t>
      </w:r>
      <w:hyperlink r:id="rId7" w:history="1">
        <w:r w:rsidR="00C97400" w:rsidRPr="00C97400">
          <w:rPr>
            <w:rStyle w:val="ab"/>
            <w:rFonts w:cs="Times New Roman"/>
            <w:b/>
            <w:sz w:val="22"/>
            <w:shd w:val="clear" w:color="auto" w:fill="FFFFFF"/>
          </w:rPr>
          <w:t>https://sferum.ru/?call_link=Ly8x4W4L8LfH_Qm1pKL2copEvcxajn3Rj65ZmWvf7TU</w:t>
        </w:r>
      </w:hyperlink>
    </w:p>
    <w:p w:rsidR="007B2F08" w:rsidRPr="00424C79" w:rsidRDefault="007B2F08" w:rsidP="007B2F08">
      <w:pPr>
        <w:shd w:val="clear" w:color="auto" w:fill="FFFFFF"/>
        <w:spacing w:after="0"/>
        <w:rPr>
          <w:rFonts w:cs="Times New Roman"/>
          <w:b/>
          <w:color w:val="222222"/>
          <w:szCs w:val="28"/>
          <w:shd w:val="clear" w:color="auto" w:fill="FFFFFF"/>
        </w:rPr>
      </w:pPr>
    </w:p>
    <w:tbl>
      <w:tblPr>
        <w:tblStyle w:val="aa"/>
        <w:tblW w:w="10242" w:type="dxa"/>
        <w:tblLook w:val="04A0" w:firstRow="1" w:lastRow="0" w:firstColumn="1" w:lastColumn="0" w:noHBand="0" w:noVBand="1"/>
      </w:tblPr>
      <w:tblGrid>
        <w:gridCol w:w="1129"/>
        <w:gridCol w:w="4584"/>
        <w:gridCol w:w="4529"/>
      </w:tblGrid>
      <w:tr w:rsidR="007B2F08" w:rsidTr="007D0B93">
        <w:tc>
          <w:tcPr>
            <w:tcW w:w="1129" w:type="dxa"/>
          </w:tcPr>
          <w:p w:rsidR="007B2F08" w:rsidRDefault="007B2F08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13.00</w:t>
            </w:r>
            <w:r w:rsidR="007D0B93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-</w:t>
            </w:r>
            <w:r w:rsidR="007D0B93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13.10</w:t>
            </w:r>
          </w:p>
        </w:tc>
        <w:tc>
          <w:tcPr>
            <w:tcW w:w="4584" w:type="dxa"/>
          </w:tcPr>
          <w:p w:rsidR="007B2F08" w:rsidRPr="007A0379" w:rsidRDefault="007B2F08" w:rsidP="001210CA">
            <w:pPr>
              <w:spacing w:after="0"/>
              <w:jc w:val="both"/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Подцатова</w:t>
            </w:r>
            <w:proofErr w:type="spellEnd"/>
            <w:r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 xml:space="preserve"> Ирина Викторовна, </w:t>
            </w:r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заместитель директора по УМР, </w:t>
            </w:r>
            <w:proofErr w:type="spellStart"/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>к.и.н</w:t>
            </w:r>
            <w:proofErr w:type="spellEnd"/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>., государственно</w:t>
            </w:r>
            <w:r w:rsid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>бюджетно</w:t>
            </w:r>
            <w:r w:rsid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 w:rsid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образовательно</w:t>
            </w:r>
            <w:r w:rsid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7B2F08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 «Ростовский-на-Дону колледж связи и информатики»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4529" w:type="dxa"/>
          </w:tcPr>
          <w:p w:rsidR="007B2F08" w:rsidRPr="00DE137D" w:rsidRDefault="007B2F08" w:rsidP="007B2F08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Вступительное слово</w:t>
            </w:r>
          </w:p>
        </w:tc>
      </w:tr>
      <w:tr w:rsidR="007B2F08" w:rsidTr="007D0B93">
        <w:tc>
          <w:tcPr>
            <w:tcW w:w="1129" w:type="dxa"/>
          </w:tcPr>
          <w:p w:rsidR="007B2F08" w:rsidRDefault="007B2F08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13.10 – 13.25</w:t>
            </w:r>
          </w:p>
        </w:tc>
        <w:tc>
          <w:tcPr>
            <w:tcW w:w="4584" w:type="dxa"/>
          </w:tcPr>
          <w:p w:rsidR="007B2F08" w:rsidRDefault="007B2F08" w:rsidP="001210CA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7A0379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Ручаевская</w:t>
            </w:r>
            <w:proofErr w:type="spellEnd"/>
            <w:r w:rsidRPr="007A0379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 xml:space="preserve"> Елена Геннадьевна</w:t>
            </w:r>
            <w:r w:rsidRPr="00AB0BF8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, </w:t>
            </w:r>
            <w:r w:rsidRPr="00AB0BF8">
              <w:rPr>
                <w:rFonts w:eastAsia="Times New Roman" w:cs="Times New Roman"/>
                <w:color w:val="222222"/>
                <w:szCs w:val="28"/>
                <w:lang w:eastAsia="ru-RU"/>
              </w:rPr>
              <w:t>преподаватель высшей катег</w:t>
            </w:r>
            <w:r w:rsidR="001210CA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ории, </w:t>
            </w:r>
            <w:proofErr w:type="spellStart"/>
            <w:r w:rsidR="001210CA">
              <w:rPr>
                <w:rFonts w:eastAsia="Times New Roman" w:cs="Times New Roman"/>
                <w:color w:val="222222"/>
                <w:szCs w:val="28"/>
                <w:lang w:eastAsia="ru-RU"/>
              </w:rPr>
              <w:t>к.п.н</w:t>
            </w:r>
            <w:proofErr w:type="spellEnd"/>
            <w:r w:rsidR="001210CA">
              <w:rPr>
                <w:rFonts w:eastAsia="Times New Roman" w:cs="Times New Roman"/>
                <w:color w:val="222222"/>
                <w:szCs w:val="28"/>
                <w:lang w:eastAsia="ru-RU"/>
              </w:rPr>
              <w:t>., доцент, Учреждения</w:t>
            </w:r>
            <w:r w:rsidRPr="00AB0BF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образовани</w:t>
            </w:r>
            <w:r w:rsidR="001210CA">
              <w:rPr>
                <w:rFonts w:eastAsia="Times New Roman" w:cs="Times New Roman"/>
                <w:color w:val="222222"/>
                <w:szCs w:val="28"/>
                <w:lang w:eastAsia="ru-RU"/>
              </w:rPr>
              <w:t>ем</w:t>
            </w:r>
            <w:r w:rsidRPr="00AB0BF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«Белорусский государственный университет информатики и радиоэлектроники», филиал «Минский радиотехнический колледж»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.</w:t>
            </w:r>
          </w:p>
        </w:tc>
        <w:tc>
          <w:tcPr>
            <w:tcW w:w="4529" w:type="dxa"/>
          </w:tcPr>
          <w:p w:rsidR="007B2F08" w:rsidRDefault="007B2F08" w:rsidP="007D0B9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E137D">
              <w:rPr>
                <w:rFonts w:cs="Times New Roman"/>
                <w:b/>
                <w:szCs w:val="28"/>
              </w:rPr>
              <w:t>Тема доклада:</w:t>
            </w:r>
            <w:r>
              <w:rPr>
                <w:rFonts w:cs="Times New Roman"/>
                <w:szCs w:val="28"/>
              </w:rPr>
              <w:t xml:space="preserve"> </w:t>
            </w:r>
            <w:r w:rsidRPr="00AB0BF8">
              <w:rPr>
                <w:rFonts w:cs="Times New Roman"/>
                <w:szCs w:val="28"/>
              </w:rPr>
              <w:t>Информационно-компьютерная грамотность в подготовке</w:t>
            </w:r>
            <w:r>
              <w:rPr>
                <w:rFonts w:cs="Times New Roman"/>
                <w:szCs w:val="28"/>
              </w:rPr>
              <w:t xml:space="preserve"> </w:t>
            </w:r>
            <w:r w:rsidRPr="00AB0BF8">
              <w:rPr>
                <w:rFonts w:cs="Times New Roman"/>
                <w:szCs w:val="28"/>
              </w:rPr>
              <w:t>инженера-педагога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7B2F08" w:rsidTr="007D0B93">
        <w:tc>
          <w:tcPr>
            <w:tcW w:w="1129" w:type="dxa"/>
          </w:tcPr>
          <w:p w:rsidR="007B2F08" w:rsidRDefault="007B2F08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13.30 – 13.45</w:t>
            </w:r>
          </w:p>
        </w:tc>
        <w:tc>
          <w:tcPr>
            <w:tcW w:w="4584" w:type="dxa"/>
          </w:tcPr>
          <w:p w:rsidR="007B2F08" w:rsidRPr="001210CA" w:rsidRDefault="001210CA" w:rsidP="001210CA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210CA">
              <w:rPr>
                <w:rFonts w:cs="Times New Roman"/>
                <w:b/>
                <w:szCs w:val="28"/>
              </w:rPr>
              <w:t>Каламбет Владислав Борисович</w:t>
            </w:r>
            <w:r w:rsidRPr="001210CA">
              <w:rPr>
                <w:rFonts w:cs="Times New Roman"/>
                <w:szCs w:val="28"/>
              </w:rPr>
              <w:t xml:space="preserve">, </w:t>
            </w:r>
            <w:r w:rsidRPr="001210CA">
              <w:rPr>
                <w:szCs w:val="28"/>
              </w:rPr>
              <w:t xml:space="preserve">заведующий лабораторией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 «Ростовский-на-Дону колледж связи и информатики»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4529" w:type="dxa"/>
          </w:tcPr>
          <w:p w:rsidR="007B2F08" w:rsidRDefault="001210CA" w:rsidP="007D0B93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4D51DA">
              <w:rPr>
                <w:b/>
                <w:szCs w:val="28"/>
              </w:rPr>
              <w:t xml:space="preserve">Тема доклада: </w:t>
            </w:r>
            <w:r w:rsidRPr="004D51DA">
              <w:rPr>
                <w:szCs w:val="28"/>
              </w:rPr>
              <w:t>Использование искусственного интеллекта для преподавателя при проверке работ</w:t>
            </w:r>
            <w:r w:rsidR="0075635F">
              <w:rPr>
                <w:szCs w:val="28"/>
              </w:rPr>
              <w:t>.</w:t>
            </w:r>
          </w:p>
        </w:tc>
      </w:tr>
      <w:tr w:rsidR="007B2F08" w:rsidTr="007D0B93">
        <w:tc>
          <w:tcPr>
            <w:tcW w:w="11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13.</w:t>
            </w:r>
            <w:r w:rsidR="007B2F08">
              <w:rPr>
                <w:rFonts w:eastAsia="Times New Roman" w:cs="Times New Roman"/>
                <w:color w:val="222222"/>
                <w:szCs w:val="28"/>
                <w:lang w:eastAsia="ru-RU"/>
              </w:rPr>
              <w:t>50 – 14.05</w:t>
            </w:r>
          </w:p>
        </w:tc>
        <w:tc>
          <w:tcPr>
            <w:tcW w:w="4584" w:type="dxa"/>
          </w:tcPr>
          <w:p w:rsidR="007B2F08" w:rsidRDefault="004D51DA" w:rsidP="0075635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4D51DA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Галкина Надежда Геннадиевна,</w:t>
            </w:r>
            <w:r w:rsidRPr="004D51D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преподаватель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</w:t>
            </w:r>
            <w:r w:rsidRPr="004D51D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«Р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остовский на-Дону колледж радиоэлектроники, информационных и промышленных технологий</w:t>
            </w:r>
            <w:r w:rsidRPr="004D51DA">
              <w:rPr>
                <w:rFonts w:cs="Times New Roman"/>
                <w:color w:val="222222"/>
                <w:szCs w:val="28"/>
                <w:shd w:val="clear" w:color="auto" w:fill="FFFFFF"/>
              </w:rPr>
              <w:t>»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4529" w:type="dxa"/>
          </w:tcPr>
          <w:p w:rsidR="007B2F08" w:rsidRDefault="004D51DA" w:rsidP="007D0B93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E137D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Тема доклада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: </w:t>
            </w:r>
            <w:r w:rsidRPr="00AB0BF8">
              <w:rPr>
                <w:rFonts w:cs="Times New Roman"/>
                <w:color w:val="222222"/>
                <w:szCs w:val="28"/>
                <w:shd w:val="clear" w:color="auto" w:fill="FFFFFF"/>
              </w:rPr>
              <w:t>Гибкие форматы обучения для студентов среднего профессионального образования.</w:t>
            </w:r>
          </w:p>
        </w:tc>
      </w:tr>
      <w:tr w:rsidR="007B2F08" w:rsidTr="007D0B93">
        <w:tc>
          <w:tcPr>
            <w:tcW w:w="1129" w:type="dxa"/>
          </w:tcPr>
          <w:p w:rsidR="007B2F08" w:rsidRDefault="007B2F08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14.10 – 14.</w:t>
            </w:r>
            <w:r w:rsidR="0075635F">
              <w:rPr>
                <w:rFonts w:eastAsia="Times New Roman" w:cs="Times New Roman"/>
                <w:color w:val="222222"/>
                <w:szCs w:val="28"/>
                <w:lang w:eastAsia="ru-RU"/>
              </w:rPr>
              <w:t>25</w:t>
            </w:r>
          </w:p>
        </w:tc>
        <w:tc>
          <w:tcPr>
            <w:tcW w:w="4584" w:type="dxa"/>
          </w:tcPr>
          <w:p w:rsidR="007B2F08" w:rsidRDefault="004D51DA" w:rsidP="0075635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4D51DA">
              <w:rPr>
                <w:rFonts w:cs="Times New Roman"/>
                <w:b/>
                <w:szCs w:val="28"/>
              </w:rPr>
              <w:t>Гаченко</w:t>
            </w:r>
            <w:proofErr w:type="spellEnd"/>
            <w:r w:rsidRPr="004D51DA">
              <w:rPr>
                <w:rFonts w:cs="Times New Roman"/>
                <w:b/>
                <w:szCs w:val="28"/>
              </w:rPr>
              <w:t xml:space="preserve"> Дмитрий Сергеевич,</w:t>
            </w:r>
            <w:r w:rsidRPr="004D51DA">
              <w:rPr>
                <w:rFonts w:cs="Times New Roman"/>
                <w:szCs w:val="28"/>
              </w:rPr>
              <w:t xml:space="preserve"> преподаватель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</w:t>
            </w:r>
            <w:r w:rsidRPr="004D51D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r w:rsidRPr="004D51DA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Батайский техникум информационных технологий и радиоэлектроники</w:t>
            </w:r>
            <w:r w:rsidRPr="004D51DA">
              <w:rPr>
                <w:rFonts w:cs="Times New Roman"/>
                <w:szCs w:val="28"/>
              </w:rPr>
              <w:t>».</w:t>
            </w:r>
          </w:p>
        </w:tc>
        <w:tc>
          <w:tcPr>
            <w:tcW w:w="4529" w:type="dxa"/>
          </w:tcPr>
          <w:p w:rsidR="007B2F08" w:rsidRDefault="004D51DA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E137D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Тема доклада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: </w:t>
            </w:r>
            <w:r w:rsidRPr="00DE137D">
              <w:rPr>
                <w:rFonts w:cs="Times New Roman"/>
                <w:szCs w:val="28"/>
              </w:rPr>
              <w:t>Инновационные технологии в образовательной сфере при подготовке специалистов для ИТ-отрасли</w:t>
            </w:r>
            <w:r w:rsidR="0075635F">
              <w:rPr>
                <w:rFonts w:cs="Times New Roman"/>
                <w:szCs w:val="28"/>
              </w:rPr>
              <w:t>.</w:t>
            </w:r>
          </w:p>
        </w:tc>
      </w:tr>
      <w:tr w:rsidR="007B2F08" w:rsidTr="007D0B93">
        <w:tc>
          <w:tcPr>
            <w:tcW w:w="11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lastRenderedPageBreak/>
              <w:t>14.</w:t>
            </w:r>
            <w:r w:rsidR="00DB78F2">
              <w:rPr>
                <w:rFonts w:eastAsia="Times New Roman" w:cs="Times New Roman"/>
                <w:color w:val="222222"/>
                <w:szCs w:val="28"/>
                <w:lang w:eastAsia="ru-RU"/>
              </w:rPr>
              <w:t>30</w:t>
            </w:r>
            <w:r w:rsidR="007B2F0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– 14.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45</w:t>
            </w:r>
          </w:p>
        </w:tc>
        <w:tc>
          <w:tcPr>
            <w:tcW w:w="4584" w:type="dxa"/>
          </w:tcPr>
          <w:p w:rsidR="007B2F08" w:rsidRDefault="004D51DA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0" w:name="_Hlk184367559"/>
            <w:r>
              <w:rPr>
                <w:rFonts w:cs="Times New Roman"/>
                <w:b/>
                <w:szCs w:val="28"/>
              </w:rPr>
              <w:t>Демиденко Анна Владимировна и</w:t>
            </w:r>
            <w:r w:rsidRPr="004D51DA">
              <w:rPr>
                <w:rFonts w:cs="Times New Roman"/>
                <w:b/>
                <w:szCs w:val="28"/>
              </w:rPr>
              <w:t xml:space="preserve"> Рыбальченко Татьяна Борисовна, </w:t>
            </w:r>
            <w:r w:rsidRPr="004D51DA">
              <w:rPr>
                <w:rFonts w:cs="Times New Roman"/>
                <w:szCs w:val="28"/>
              </w:rPr>
              <w:t>преподаватели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 «Ростовский-на-Дону колледж связи и информатики»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.</w:t>
            </w:r>
            <w:bookmarkEnd w:id="0"/>
          </w:p>
        </w:tc>
        <w:tc>
          <w:tcPr>
            <w:tcW w:w="4529" w:type="dxa"/>
          </w:tcPr>
          <w:p w:rsidR="007B2F08" w:rsidRDefault="004D51DA" w:rsidP="007D0B93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22920">
              <w:rPr>
                <w:rFonts w:cs="Times New Roman"/>
                <w:b/>
                <w:szCs w:val="28"/>
              </w:rPr>
              <w:t>Тема доклада:</w:t>
            </w:r>
            <w:r w:rsidRPr="009A62E2">
              <w:rPr>
                <w:rFonts w:cs="Times New Roman"/>
                <w:szCs w:val="28"/>
              </w:rPr>
              <w:t xml:space="preserve"> </w:t>
            </w:r>
            <w:bookmarkStart w:id="1" w:name="_Hlk184367544"/>
            <w:r w:rsidRPr="009A62E2">
              <w:rPr>
                <w:rFonts w:cs="Times New Roman"/>
                <w:szCs w:val="28"/>
              </w:rPr>
              <w:t>Инновации при подготовке ИТ-специалистов</w:t>
            </w:r>
            <w:r>
              <w:rPr>
                <w:rFonts w:cs="Times New Roman"/>
                <w:szCs w:val="28"/>
              </w:rPr>
              <w:t>.</w:t>
            </w:r>
            <w:bookmarkEnd w:id="1"/>
          </w:p>
        </w:tc>
      </w:tr>
      <w:tr w:rsidR="007B2F08" w:rsidTr="007D0B93">
        <w:tc>
          <w:tcPr>
            <w:tcW w:w="11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2" w:name="_Hlk184367610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14.50</w:t>
            </w:r>
            <w:r w:rsidR="007B2F0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– 15.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05</w:t>
            </w:r>
          </w:p>
        </w:tc>
        <w:tc>
          <w:tcPr>
            <w:tcW w:w="4584" w:type="dxa"/>
          </w:tcPr>
          <w:p w:rsidR="007B2F08" w:rsidRDefault="004D51DA" w:rsidP="0075635F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75635F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Гуляй Анастасия Викторовна</w:t>
            </w:r>
            <w:r w:rsidRPr="0075635F">
              <w:rPr>
                <w:rFonts w:cs="Times New Roman"/>
                <w:color w:val="222222"/>
                <w:szCs w:val="28"/>
                <w:shd w:val="clear" w:color="auto" w:fill="FFFFFF"/>
              </w:rPr>
              <w:t>,</w:t>
            </w:r>
            <w:r w:rsidRPr="0075635F">
              <w:rPr>
                <w:rFonts w:cs="Times New Roman"/>
                <w:szCs w:val="28"/>
              </w:rPr>
              <w:t xml:space="preserve"> </w:t>
            </w:r>
            <w:r w:rsidR="0075635F" w:rsidRPr="004D51DA">
              <w:rPr>
                <w:rFonts w:cs="Times New Roman"/>
                <w:szCs w:val="28"/>
              </w:rPr>
              <w:t xml:space="preserve">преподаватель </w:t>
            </w:r>
            <w:r w:rsidR="0075635F"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="0075635F"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="0075635F"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="0075635F"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 w:rsidR="0075635F"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="0075635F"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</w:t>
            </w:r>
            <w:r w:rsidR="0075635F" w:rsidRPr="004D51D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r w:rsidR="0075635F" w:rsidRPr="004D51DA">
              <w:rPr>
                <w:rFonts w:cs="Times New Roman"/>
                <w:szCs w:val="28"/>
              </w:rPr>
              <w:t>«</w:t>
            </w:r>
            <w:r w:rsidR="0075635F">
              <w:rPr>
                <w:rFonts w:cs="Times New Roman"/>
                <w:szCs w:val="28"/>
              </w:rPr>
              <w:t>Батайский техникум информационных технологий и радиоэлектроники</w:t>
            </w:r>
            <w:r w:rsidR="0075635F" w:rsidRPr="004D51DA">
              <w:rPr>
                <w:rFonts w:cs="Times New Roman"/>
                <w:szCs w:val="28"/>
              </w:rPr>
              <w:t>».</w:t>
            </w:r>
          </w:p>
        </w:tc>
        <w:tc>
          <w:tcPr>
            <w:tcW w:w="4529" w:type="dxa"/>
          </w:tcPr>
          <w:p w:rsidR="007B2F08" w:rsidRDefault="0075635F" w:rsidP="0075635F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4D51DA">
              <w:rPr>
                <w:rFonts w:cs="Times New Roman"/>
                <w:b/>
                <w:szCs w:val="28"/>
                <w:shd w:val="clear" w:color="auto" w:fill="FFFFFF"/>
              </w:rPr>
              <w:t>Тема доклада:</w:t>
            </w:r>
            <w:r w:rsidRPr="004D51DA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bookmarkStart w:id="3" w:name="_Hlk184367597"/>
            <w:r w:rsidRPr="002A45C1">
              <w:rPr>
                <w:rFonts w:eastAsia="Times New Roman" w:cs="Times New Roman"/>
                <w:bCs/>
                <w:szCs w:val="28"/>
                <w:lang w:eastAsia="ru-RU"/>
              </w:rPr>
              <w:t>Информационные технологии в образовательной сфере при подготовке специалистов для ИТ-отрасли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bookmarkEnd w:id="3"/>
          </w:p>
        </w:tc>
      </w:tr>
      <w:bookmarkEnd w:id="2"/>
      <w:tr w:rsidR="007B2F08" w:rsidTr="007D0B93">
        <w:tc>
          <w:tcPr>
            <w:tcW w:w="11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15.10 – 15.25</w:t>
            </w:r>
          </w:p>
        </w:tc>
        <w:tc>
          <w:tcPr>
            <w:tcW w:w="4584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4" w:name="_Hlk184367687"/>
            <w:proofErr w:type="spellStart"/>
            <w:r w:rsidRPr="0075635F">
              <w:rPr>
                <w:rFonts w:cs="Times New Roman"/>
                <w:b/>
                <w:szCs w:val="28"/>
              </w:rPr>
              <w:t>Згонникова</w:t>
            </w:r>
            <w:proofErr w:type="spellEnd"/>
            <w:r w:rsidRPr="0075635F">
              <w:rPr>
                <w:rFonts w:cs="Times New Roman"/>
                <w:b/>
                <w:szCs w:val="28"/>
              </w:rPr>
              <w:t xml:space="preserve"> Татьяна Федоровна, Полуянова Анастасия Владимировна</w:t>
            </w:r>
            <w:r w:rsidRPr="0075635F">
              <w:rPr>
                <w:rFonts w:cs="Times New Roman"/>
                <w:szCs w:val="28"/>
              </w:rPr>
              <w:t xml:space="preserve">, </w:t>
            </w:r>
            <w:r w:rsidRPr="004D51DA">
              <w:rPr>
                <w:rFonts w:cs="Times New Roman"/>
                <w:szCs w:val="28"/>
              </w:rPr>
              <w:t>преподаватели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государственно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бюджетно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го 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>образовательно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го учреждения</w:t>
            </w:r>
            <w:r w:rsidRPr="001210CA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Ростовской области «Ростовский-на-Дону колледж связи и информатики»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.</w:t>
            </w:r>
            <w:bookmarkEnd w:id="4"/>
          </w:p>
        </w:tc>
        <w:tc>
          <w:tcPr>
            <w:tcW w:w="4529" w:type="dxa"/>
          </w:tcPr>
          <w:p w:rsidR="007B2F08" w:rsidRDefault="0075635F" w:rsidP="007D0B93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75635F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Тема доклада: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bookmarkStart w:id="5" w:name="_Hlk184367669"/>
            <w:r w:rsidRPr="00A7170B">
              <w:rPr>
                <w:rFonts w:eastAsia="Times New Roman" w:cs="Times New Roman"/>
                <w:szCs w:val="28"/>
              </w:rPr>
              <w:t>Особенности применения инструментов цифрового маркетинга в ИТ-отрасли и современные требования к специалистам</w:t>
            </w:r>
            <w:r>
              <w:rPr>
                <w:rFonts w:eastAsia="Times New Roman" w:cs="Times New Roman"/>
                <w:szCs w:val="28"/>
              </w:rPr>
              <w:t>.</w:t>
            </w:r>
            <w:r w:rsidRPr="00A7170B">
              <w:rPr>
                <w:rFonts w:eastAsia="Times New Roman" w:cs="Times New Roman"/>
                <w:szCs w:val="28"/>
              </w:rPr>
              <w:t xml:space="preserve"> </w:t>
            </w:r>
            <w:bookmarkEnd w:id="5"/>
          </w:p>
        </w:tc>
      </w:tr>
      <w:tr w:rsidR="007B2F08" w:rsidTr="007D0B93">
        <w:tc>
          <w:tcPr>
            <w:tcW w:w="11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6" w:name="_Hlk184713093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15.30 – 15.45</w:t>
            </w:r>
            <w:bookmarkEnd w:id="6"/>
          </w:p>
        </w:tc>
        <w:tc>
          <w:tcPr>
            <w:tcW w:w="4584" w:type="dxa"/>
          </w:tcPr>
          <w:p w:rsidR="0075635F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7" w:name="_Hlk184367748"/>
            <w:r w:rsidRPr="0075635F"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  <w:t>Науменко Жанна Николаевна</w:t>
            </w:r>
            <w:r w:rsidRPr="0075635F">
              <w:rPr>
                <w:rFonts w:eastAsia="Times New Roman" w:cs="Times New Roman"/>
                <w:color w:val="222222"/>
                <w:szCs w:val="28"/>
                <w:lang w:eastAsia="ru-RU"/>
              </w:rPr>
              <w:t>,</w:t>
            </w:r>
          </w:p>
          <w:p w:rsidR="007B2F08" w:rsidRPr="0075635F" w:rsidRDefault="00BC2AB9" w:rsidP="007B2F08">
            <w:pPr>
              <w:spacing w:after="0"/>
              <w:jc w:val="both"/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з</w:t>
            </w:r>
            <w:r w:rsidR="00B02A31">
              <w:rPr>
                <w:rFonts w:eastAsia="Times New Roman" w:cs="Times New Roman"/>
                <w:color w:val="222222"/>
                <w:szCs w:val="28"/>
                <w:lang w:eastAsia="ru-RU"/>
              </w:rPr>
              <w:t>аместитель директора по производственному обучению, магистр образования, педагог - исследователь</w:t>
            </w:r>
            <w:r w:rsidR="0075635F" w:rsidRPr="0075635F"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  <w:t xml:space="preserve"> </w:t>
            </w:r>
            <w:r w:rsidR="0075635F">
              <w:rPr>
                <w:rFonts w:eastAsia="Times New Roman" w:cs="Times New Roman"/>
                <w:color w:val="222222"/>
                <w:szCs w:val="28"/>
                <w:lang w:eastAsia="ru-RU"/>
              </w:rPr>
              <w:t>Учреждения</w:t>
            </w:r>
            <w:r w:rsidR="0075635F" w:rsidRPr="00AB0BF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образовани</w:t>
            </w:r>
            <w:r w:rsidR="0075635F">
              <w:rPr>
                <w:rFonts w:eastAsia="Times New Roman" w:cs="Times New Roman"/>
                <w:color w:val="222222"/>
                <w:szCs w:val="28"/>
                <w:lang w:eastAsia="ru-RU"/>
              </w:rPr>
              <w:t>ем</w:t>
            </w:r>
            <w:r w:rsidR="0075635F" w:rsidRPr="00AB0BF8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«Белорусский государственный университет информатики и радиоэлектроники», филиал «Минский радиотехнический колледж»</w:t>
            </w:r>
            <w:r w:rsidR="0075635F">
              <w:rPr>
                <w:rFonts w:eastAsia="Times New Roman" w:cs="Times New Roman"/>
                <w:color w:val="222222"/>
                <w:szCs w:val="28"/>
                <w:lang w:eastAsia="ru-RU"/>
              </w:rPr>
              <w:t>.</w:t>
            </w:r>
            <w:bookmarkEnd w:id="7"/>
          </w:p>
        </w:tc>
        <w:tc>
          <w:tcPr>
            <w:tcW w:w="4529" w:type="dxa"/>
          </w:tcPr>
          <w:p w:rsidR="007B2F08" w:rsidRDefault="0075635F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bookmarkStart w:id="8" w:name="_Hlk184713122"/>
            <w:r w:rsidRPr="0075635F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Тема доклада: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bookmarkStart w:id="9" w:name="_Hlk184367731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Особенности поиска первой работы специалистом ИТ- отрасли</w:t>
            </w:r>
            <w:bookmarkEnd w:id="8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.</w:t>
            </w:r>
            <w:bookmarkEnd w:id="9"/>
          </w:p>
        </w:tc>
      </w:tr>
      <w:tr w:rsidR="00424C79" w:rsidTr="007D0B93">
        <w:tc>
          <w:tcPr>
            <w:tcW w:w="1129" w:type="dxa"/>
          </w:tcPr>
          <w:p w:rsidR="00424C79" w:rsidRDefault="00424C79" w:rsidP="007B2F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15.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0 – 1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5</w:t>
            </w:r>
          </w:p>
        </w:tc>
        <w:tc>
          <w:tcPr>
            <w:tcW w:w="4584" w:type="dxa"/>
          </w:tcPr>
          <w:p w:rsidR="00424C79" w:rsidRPr="0075635F" w:rsidRDefault="00424C79" w:rsidP="00424C79">
            <w:pPr>
              <w:spacing w:after="0"/>
              <w:jc w:val="both"/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</w:pPr>
            <w:r w:rsidRPr="00424C79"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  <w:t>Колесникова Яна Владиславовна</w:t>
            </w:r>
            <w:r w:rsidRPr="00424C79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222222"/>
                <w:szCs w:val="28"/>
                <w:lang w:eastAsia="ru-RU"/>
              </w:rPr>
              <w:t xml:space="preserve"> </w:t>
            </w:r>
            <w:r w:rsidRPr="00424C79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заместитель руководителя Центра опережающей профессиональной подготовки Ростовской области</w:t>
            </w:r>
          </w:p>
        </w:tc>
        <w:tc>
          <w:tcPr>
            <w:tcW w:w="4529" w:type="dxa"/>
          </w:tcPr>
          <w:p w:rsidR="00424C79" w:rsidRPr="0075635F" w:rsidRDefault="00424C79" w:rsidP="00424C79">
            <w:pPr>
              <w:spacing w:after="0"/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</w:pPr>
            <w:r w:rsidRPr="0075635F"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Тема доклада: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r w:rsidRPr="00424C79">
              <w:rPr>
                <w:rFonts w:cs="Times New Roman"/>
                <w:color w:val="222222"/>
                <w:szCs w:val="28"/>
                <w:shd w:val="clear" w:color="auto" w:fill="FFFFFF"/>
              </w:rPr>
              <w:t>Центр опережающей профессиональной подготовки Ростовской области - вклад в подготовку кадров для ИТ-отрасли региона</w:t>
            </w:r>
          </w:p>
        </w:tc>
      </w:tr>
    </w:tbl>
    <w:p w:rsidR="00DE137D" w:rsidRPr="00DE137D" w:rsidRDefault="00DE137D" w:rsidP="00580F64">
      <w:pPr>
        <w:pStyle w:val="a3"/>
        <w:shd w:val="clear" w:color="auto" w:fill="FFFFFF"/>
        <w:tabs>
          <w:tab w:val="left" w:pos="7513"/>
        </w:tabs>
        <w:spacing w:after="0"/>
        <w:ind w:left="0" w:firstLine="709"/>
        <w:jc w:val="both"/>
        <w:rPr>
          <w:rFonts w:cs="Times New Roman"/>
          <w:szCs w:val="28"/>
        </w:rPr>
      </w:pPr>
    </w:p>
    <w:sectPr w:rsidR="00DE137D" w:rsidRPr="00DE137D" w:rsidSect="009A62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453D" w:rsidRDefault="0024453D" w:rsidP="00A7170B">
      <w:pPr>
        <w:spacing w:after="0"/>
      </w:pPr>
      <w:r>
        <w:separator/>
      </w:r>
    </w:p>
  </w:endnote>
  <w:endnote w:type="continuationSeparator" w:id="0">
    <w:p w:rsidR="0024453D" w:rsidRDefault="0024453D" w:rsidP="00A71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453D" w:rsidRDefault="0024453D" w:rsidP="00A7170B">
      <w:pPr>
        <w:spacing w:after="0"/>
      </w:pPr>
      <w:r>
        <w:separator/>
      </w:r>
    </w:p>
  </w:footnote>
  <w:footnote w:type="continuationSeparator" w:id="0">
    <w:p w:rsidR="0024453D" w:rsidRDefault="0024453D" w:rsidP="00A717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9A5"/>
    <w:multiLevelType w:val="hybridMultilevel"/>
    <w:tmpl w:val="494AF026"/>
    <w:lvl w:ilvl="0" w:tplc="48B845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B41"/>
    <w:multiLevelType w:val="hybridMultilevel"/>
    <w:tmpl w:val="7B6EB4AE"/>
    <w:lvl w:ilvl="0" w:tplc="282C9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7F28"/>
    <w:multiLevelType w:val="hybridMultilevel"/>
    <w:tmpl w:val="DECC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5616">
    <w:abstractNumId w:val="2"/>
  </w:num>
  <w:num w:numId="2" w16cid:durableId="2070298696">
    <w:abstractNumId w:val="1"/>
  </w:num>
  <w:num w:numId="3" w16cid:durableId="18655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42"/>
    <w:rsid w:val="00024FD0"/>
    <w:rsid w:val="000A3242"/>
    <w:rsid w:val="001210CA"/>
    <w:rsid w:val="0024453D"/>
    <w:rsid w:val="00424C79"/>
    <w:rsid w:val="004D51DA"/>
    <w:rsid w:val="00504935"/>
    <w:rsid w:val="00580F64"/>
    <w:rsid w:val="005837CE"/>
    <w:rsid w:val="0075635F"/>
    <w:rsid w:val="007A0379"/>
    <w:rsid w:val="007B2F08"/>
    <w:rsid w:val="007D0B93"/>
    <w:rsid w:val="00822920"/>
    <w:rsid w:val="009204C9"/>
    <w:rsid w:val="00934080"/>
    <w:rsid w:val="009A62E2"/>
    <w:rsid w:val="009B5674"/>
    <w:rsid w:val="00A7170B"/>
    <w:rsid w:val="00AB0BF8"/>
    <w:rsid w:val="00AE39DD"/>
    <w:rsid w:val="00B02A31"/>
    <w:rsid w:val="00BC2AB9"/>
    <w:rsid w:val="00C64921"/>
    <w:rsid w:val="00C97400"/>
    <w:rsid w:val="00C97D61"/>
    <w:rsid w:val="00DB78F2"/>
    <w:rsid w:val="00DE137D"/>
    <w:rsid w:val="00E761D4"/>
    <w:rsid w:val="00F43FE2"/>
    <w:rsid w:val="00F7267F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E833"/>
  <w15:chartTrackingRefBased/>
  <w15:docId w15:val="{FEA6A82A-963A-4672-A4FC-202A6C2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79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70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7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717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717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17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7170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22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2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B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9740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Ly8x4W4L8LfH_Qm1pKL2copEvcxajn3Rj65ZmWvf7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Международнй конференция «ИТ и ОБРАЗОВАНИЕ»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Международнй конференция «ИТ и ОБРАЗОВАНИЕ»</dc:title>
  <dc:subject/>
  <dc:creator>User</dc:creator>
  <cp:keywords/>
  <dc:description/>
  <cp:lastModifiedBy>Каламбет Владислав Борисович</cp:lastModifiedBy>
  <cp:revision>4</cp:revision>
  <cp:lastPrinted>2024-12-05T09:15:00Z</cp:lastPrinted>
  <dcterms:created xsi:type="dcterms:W3CDTF">2024-12-06T06:15:00Z</dcterms:created>
  <dcterms:modified xsi:type="dcterms:W3CDTF">2024-12-10T05:54:00Z</dcterms:modified>
</cp:coreProperties>
</file>